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EA" w:rsidRDefault="00CE5BEA" w:rsidP="00CE5BE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Restorano PALMA gedulingų pietų, metinių MENIU</w:t>
      </w:r>
    </w:p>
    <w:p w:rsidR="005B18D2" w:rsidRDefault="00CE5BEA" w:rsidP="00CE5BEA">
      <w:pPr>
        <w:pStyle w:val="Default"/>
        <w:rPr>
          <w:rFonts w:asciiTheme="minorHAnsi" w:hAnsiTheme="minorHAnsi" w:cs="Century Gothic"/>
          <w:b/>
          <w:bCs/>
          <w:i/>
          <w:iCs/>
          <w:u w:val="single"/>
        </w:rPr>
      </w:pPr>
      <w:r w:rsidRPr="00E513C1">
        <w:rPr>
          <w:rFonts w:asciiTheme="minorHAnsi" w:hAnsiTheme="minorHAnsi" w:cs="Century Gothic"/>
          <w:b/>
          <w:bCs/>
          <w:i/>
          <w:iCs/>
          <w:u w:val="single"/>
        </w:rPr>
        <w:t>Žuvis</w:t>
      </w:r>
      <w:r>
        <w:rPr>
          <w:rFonts w:asciiTheme="minorHAnsi" w:hAnsiTheme="minorHAnsi" w:cs="Century Gothic"/>
          <w:b/>
          <w:bCs/>
          <w:i/>
          <w:iCs/>
          <w:u w:val="single"/>
        </w:rPr>
        <w:t xml:space="preserve"> (pasirinktinai)</w:t>
      </w:r>
      <w:r w:rsidRPr="00E513C1">
        <w:rPr>
          <w:rFonts w:asciiTheme="minorHAnsi" w:hAnsiTheme="minorHAnsi" w:cs="Century Gothic"/>
          <w:b/>
          <w:bCs/>
          <w:i/>
          <w:iCs/>
          <w:u w:val="single"/>
        </w:rPr>
        <w:t xml:space="preserve"> :</w:t>
      </w: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bCs/>
          <w:i/>
          <w:iCs/>
          <w:u w:val="single"/>
        </w:rPr>
      </w:pPr>
    </w:p>
    <w:p w:rsidR="00CE5BEA" w:rsidRDefault="00CE5BEA" w:rsidP="00CE5BEA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Žuvis saldžiarūgščiame padaže;</w:t>
      </w:r>
    </w:p>
    <w:p w:rsidR="00CE5BEA" w:rsidRDefault="00CE5BEA" w:rsidP="00CE5BEA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Kepta žuvis su majonezu.</w:t>
      </w:r>
    </w:p>
    <w:p w:rsidR="00CE5BEA" w:rsidRDefault="00CE5BEA" w:rsidP="00CE5BEA">
      <w:pPr>
        <w:pStyle w:val="Default"/>
        <w:rPr>
          <w:rFonts w:asciiTheme="minorHAnsi" w:hAnsiTheme="minorHAnsi"/>
        </w:rPr>
      </w:pPr>
    </w:p>
    <w:p w:rsidR="00CE5BEA" w:rsidRDefault="00CE5BEA" w:rsidP="00CE5BEA">
      <w:pPr>
        <w:pStyle w:val="Default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Silkė:</w:t>
      </w:r>
    </w:p>
    <w:p w:rsidR="00CE5BEA" w:rsidRDefault="00CE5BEA" w:rsidP="00CE5BEA">
      <w:pPr>
        <w:pStyle w:val="Default"/>
        <w:rPr>
          <w:rFonts w:asciiTheme="minorHAnsi" w:hAnsiTheme="minorHAnsi"/>
          <w:b/>
          <w:i/>
          <w:u w:val="single"/>
        </w:rPr>
      </w:pPr>
    </w:p>
    <w:p w:rsidR="00CE5BEA" w:rsidRPr="00D2369A" w:rsidRDefault="00CE5BEA" w:rsidP="00CE5BEA">
      <w:pPr>
        <w:pStyle w:val="Default"/>
        <w:rPr>
          <w:rFonts w:asciiTheme="minorHAnsi" w:hAnsiTheme="minorHAnsi"/>
        </w:rPr>
      </w:pPr>
      <w:r w:rsidRPr="00D2369A">
        <w:rPr>
          <w:rFonts w:asciiTheme="minorHAnsi" w:hAnsiTheme="minorHAnsi" w:cs="Century Gothic"/>
        </w:rPr>
        <w:t xml:space="preserve">Silkė su troškintomis daržovėmis pomidorų padaže; </w:t>
      </w:r>
    </w:p>
    <w:p w:rsidR="00CE5BEA" w:rsidRPr="00D2369A" w:rsidRDefault="00CE5BEA" w:rsidP="00CE5BEA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Silkė natūraliame marinate.</w:t>
      </w:r>
    </w:p>
    <w:p w:rsidR="00CE5BEA" w:rsidRDefault="00CE5BEA" w:rsidP="00CE5BEA">
      <w:pPr>
        <w:pStyle w:val="Default"/>
        <w:rPr>
          <w:rFonts w:asciiTheme="minorHAnsi" w:hAnsiTheme="minorHAnsi"/>
        </w:rPr>
      </w:pPr>
    </w:p>
    <w:p w:rsidR="00CE5BEA" w:rsidRDefault="00CE5BEA" w:rsidP="00CE5BEA">
      <w:pPr>
        <w:pStyle w:val="Default"/>
        <w:rPr>
          <w:rFonts w:asciiTheme="minorHAnsi" w:hAnsiTheme="minorHAnsi" w:cs="Century Gothic"/>
          <w:sz w:val="22"/>
          <w:szCs w:val="22"/>
          <w:u w:val="single"/>
        </w:rPr>
      </w:pPr>
      <w:r w:rsidRPr="00E513C1">
        <w:rPr>
          <w:rFonts w:asciiTheme="minorHAnsi" w:hAnsiTheme="minorHAnsi" w:cs="Century Gothic"/>
          <w:b/>
          <w:bCs/>
          <w:i/>
          <w:iCs/>
          <w:sz w:val="22"/>
          <w:szCs w:val="22"/>
          <w:u w:val="single"/>
        </w:rPr>
        <w:t>Vyniotiniai</w:t>
      </w:r>
      <w:r w:rsidRPr="00E513C1">
        <w:rPr>
          <w:rFonts w:asciiTheme="minorHAnsi" w:hAnsiTheme="minorHAnsi" w:cs="Century Gothic"/>
          <w:sz w:val="22"/>
          <w:szCs w:val="22"/>
          <w:u w:val="single"/>
        </w:rPr>
        <w:t xml:space="preserve"> :</w:t>
      </w:r>
    </w:p>
    <w:p w:rsidR="00CE5BEA" w:rsidRDefault="00CE5BEA" w:rsidP="00CE5BEA">
      <w:pPr>
        <w:pStyle w:val="Default"/>
        <w:rPr>
          <w:rFonts w:asciiTheme="minorHAnsi" w:hAnsiTheme="minorHAnsi" w:cs="Century Gothic"/>
          <w:sz w:val="22"/>
          <w:szCs w:val="22"/>
          <w:u w:val="single"/>
        </w:rPr>
      </w:pPr>
    </w:p>
    <w:p w:rsidR="00CE5BEA" w:rsidRPr="00D2369A" w:rsidRDefault="00CE5BEA" w:rsidP="00CE5BEA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Namų gamybos kiaulienos vyniotinis;</w:t>
      </w:r>
    </w:p>
    <w:p w:rsidR="00CE5BEA" w:rsidRDefault="00CE5BEA" w:rsidP="00CE5BEA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Namų gamybos vištienos vyniotinis</w:t>
      </w:r>
      <w:r>
        <w:rPr>
          <w:rFonts w:asciiTheme="minorHAnsi" w:hAnsiTheme="minorHAnsi" w:cs="Century Gothic"/>
        </w:rPr>
        <w:t>.</w:t>
      </w:r>
    </w:p>
    <w:p w:rsidR="00CE5BEA" w:rsidRDefault="00CE5BEA" w:rsidP="00CE5BEA">
      <w:pPr>
        <w:pStyle w:val="Default"/>
        <w:rPr>
          <w:rFonts w:asciiTheme="minorHAnsi" w:hAnsiTheme="minorHAnsi" w:cs="Century Gothic"/>
        </w:rPr>
      </w:pP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i/>
          <w:u w:val="single"/>
        </w:rPr>
      </w:pPr>
      <w:r>
        <w:rPr>
          <w:rFonts w:asciiTheme="minorHAnsi" w:hAnsiTheme="minorHAnsi" w:cs="Century Gothic"/>
          <w:b/>
          <w:i/>
          <w:u w:val="single"/>
        </w:rPr>
        <w:t>Kepta paukštiena :</w:t>
      </w: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i/>
          <w:u w:val="single"/>
        </w:rPr>
      </w:pPr>
    </w:p>
    <w:p w:rsidR="00CE5BEA" w:rsidRDefault="00CE5BEA" w:rsidP="00CE5BEA">
      <w:pPr>
        <w:pStyle w:val="Default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Įdarytos vištienos šlaunelės;</w:t>
      </w:r>
    </w:p>
    <w:p w:rsidR="00CE5BEA" w:rsidRPr="00D2369A" w:rsidRDefault="00CE5BEA" w:rsidP="00CE5BEA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Vištiena su sezamo sėklomis.</w:t>
      </w:r>
    </w:p>
    <w:p w:rsidR="00CE5BEA" w:rsidRDefault="00CE5BEA" w:rsidP="00CE5BEA">
      <w:pPr>
        <w:pStyle w:val="Default"/>
        <w:rPr>
          <w:rFonts w:asciiTheme="minorHAnsi" w:hAnsiTheme="minorHAnsi" w:cs="Century Gothic"/>
          <w:sz w:val="22"/>
          <w:szCs w:val="22"/>
        </w:rPr>
      </w:pP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  <w:r>
        <w:rPr>
          <w:rFonts w:asciiTheme="minorHAnsi" w:hAnsiTheme="minorHAnsi" w:cs="Century Gothic"/>
          <w:b/>
          <w:i/>
          <w:sz w:val="22"/>
          <w:szCs w:val="22"/>
          <w:u w:val="single"/>
        </w:rPr>
        <w:t>Salotos:</w:t>
      </w: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</w:p>
    <w:p w:rsidR="00CE5BEA" w:rsidRPr="00D2369A" w:rsidRDefault="00CE5BEA" w:rsidP="00CE5BEA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Šviežios daržovės;</w:t>
      </w:r>
    </w:p>
    <w:p w:rsidR="00CE5BEA" w:rsidRDefault="00CE5BEA" w:rsidP="00CE5BEA">
      <w:pPr>
        <w:pStyle w:val="Default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Gaiviosios su vištiena ir ananasais.</w:t>
      </w:r>
    </w:p>
    <w:p w:rsidR="00CE5BEA" w:rsidRDefault="00CE5BEA" w:rsidP="00CE5BEA">
      <w:pPr>
        <w:pStyle w:val="Default"/>
        <w:rPr>
          <w:rFonts w:asciiTheme="minorHAnsi" w:hAnsiTheme="minorHAnsi" w:cs="Century Gothic"/>
        </w:rPr>
      </w:pP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i/>
          <w:u w:val="single"/>
        </w:rPr>
      </w:pPr>
      <w:r>
        <w:rPr>
          <w:rFonts w:asciiTheme="minorHAnsi" w:hAnsiTheme="minorHAnsi" w:cs="Century Gothic"/>
          <w:b/>
          <w:i/>
          <w:u w:val="single"/>
        </w:rPr>
        <w:t>Karšti patiekalai (pasirinktinai) :</w:t>
      </w: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i/>
          <w:u w:val="single"/>
        </w:rPr>
      </w:pPr>
    </w:p>
    <w:p w:rsidR="00CE5BEA" w:rsidRDefault="00CE5BEA" w:rsidP="00CE5BEA">
      <w:pPr>
        <w:pStyle w:val="Default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Kepta vištiena;</w:t>
      </w:r>
    </w:p>
    <w:p w:rsidR="00CE5BEA" w:rsidRDefault="00CE5BEA" w:rsidP="00CE5BEA">
      <w:pPr>
        <w:pStyle w:val="Default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Kiaulienos karbonadas.</w:t>
      </w:r>
    </w:p>
    <w:p w:rsidR="00CE5BEA" w:rsidRDefault="00CE5BEA" w:rsidP="00CE5BEA">
      <w:pPr>
        <w:pStyle w:val="Default"/>
        <w:rPr>
          <w:rFonts w:asciiTheme="minorHAnsi" w:hAnsiTheme="minorHAnsi" w:cs="Century Gothic"/>
        </w:rPr>
      </w:pP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  <w:r>
        <w:rPr>
          <w:rFonts w:asciiTheme="minorHAnsi" w:hAnsiTheme="minorHAnsi" w:cs="Century Gothic"/>
          <w:b/>
          <w:i/>
          <w:sz w:val="22"/>
          <w:szCs w:val="22"/>
          <w:u w:val="single"/>
        </w:rPr>
        <w:t>Garnyras:</w:t>
      </w: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</w:p>
    <w:p w:rsidR="00CE5BEA" w:rsidRPr="00D2369A" w:rsidRDefault="00CE5BEA" w:rsidP="00CE5BEA">
      <w:pPr>
        <w:pStyle w:val="Default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  <w:sz w:val="22"/>
          <w:szCs w:val="22"/>
        </w:rPr>
        <w:t>Virtos apkeptos bulvės</w:t>
      </w:r>
      <w:r w:rsidRPr="00D2369A">
        <w:rPr>
          <w:rFonts w:asciiTheme="minorHAnsi" w:hAnsiTheme="minorHAnsi" w:cs="Century Gothic"/>
        </w:rPr>
        <w:t>;</w:t>
      </w:r>
    </w:p>
    <w:p w:rsidR="00CE5BEA" w:rsidRPr="00D2369A" w:rsidRDefault="00CE5BEA" w:rsidP="00CE5BEA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Salotėlės;</w:t>
      </w:r>
    </w:p>
    <w:p w:rsidR="00CE5BEA" w:rsidRPr="00D2369A" w:rsidRDefault="00CE5BEA" w:rsidP="00CE5BEA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Agurkas, pomidoras;</w:t>
      </w:r>
    </w:p>
    <w:p w:rsidR="00CE5BEA" w:rsidRPr="00CE5BEA" w:rsidRDefault="00CE5BEA" w:rsidP="00CE5BEA">
      <w:pPr>
        <w:pStyle w:val="Default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Padažas</w:t>
      </w:r>
      <w:r w:rsidRPr="00D2369A">
        <w:rPr>
          <w:rFonts w:asciiTheme="minorHAnsi" w:hAnsiTheme="minorHAnsi" w:cs="Century Gothic"/>
        </w:rPr>
        <w:t>.</w:t>
      </w:r>
    </w:p>
    <w:p w:rsidR="00CE5BEA" w:rsidRDefault="00CE5BEA" w:rsidP="00CE5BEA">
      <w:pPr>
        <w:pStyle w:val="Default"/>
        <w:rPr>
          <w:rFonts w:asciiTheme="minorHAnsi" w:hAnsiTheme="minorHAnsi" w:cs="Century Gothic"/>
          <w:sz w:val="22"/>
          <w:szCs w:val="22"/>
        </w:rPr>
      </w:pPr>
    </w:p>
    <w:p w:rsidR="00CE5BEA" w:rsidRDefault="00CE5BEA" w:rsidP="00CE5BEA">
      <w:pPr>
        <w:pStyle w:val="Default"/>
        <w:rPr>
          <w:rFonts w:asciiTheme="minorHAnsi" w:hAnsiTheme="minorHAnsi" w:cs="Century Gothic"/>
          <w:b/>
          <w:i/>
          <w:sz w:val="22"/>
          <w:szCs w:val="22"/>
          <w:u w:val="single"/>
        </w:rPr>
      </w:pPr>
      <w:r>
        <w:rPr>
          <w:rFonts w:asciiTheme="minorHAnsi" w:hAnsiTheme="minorHAnsi" w:cs="Century Gothic"/>
          <w:b/>
          <w:i/>
          <w:sz w:val="22"/>
          <w:szCs w:val="22"/>
          <w:u w:val="single"/>
        </w:rPr>
        <w:t>Gėrimai:</w:t>
      </w:r>
    </w:p>
    <w:p w:rsidR="00CE5BEA" w:rsidRPr="00D2369A" w:rsidRDefault="00CE5BEA" w:rsidP="00CE5BEA">
      <w:pPr>
        <w:pStyle w:val="Default"/>
        <w:rPr>
          <w:rFonts w:asciiTheme="minorHAnsi" w:hAnsiTheme="minorHAnsi" w:cs="Century Gothic"/>
          <w:b/>
          <w:i/>
          <w:u w:val="single"/>
        </w:rPr>
      </w:pPr>
    </w:p>
    <w:p w:rsidR="00CE5BEA" w:rsidRPr="00D2369A" w:rsidRDefault="00CE5BEA" w:rsidP="00CE5BEA">
      <w:pPr>
        <w:pStyle w:val="Default"/>
        <w:rPr>
          <w:rFonts w:asciiTheme="minorHAnsi" w:hAnsiTheme="minorHAnsi" w:cs="Century Gothic"/>
        </w:rPr>
      </w:pPr>
      <w:r w:rsidRPr="00D2369A">
        <w:rPr>
          <w:rFonts w:asciiTheme="minorHAnsi" w:hAnsiTheme="minorHAnsi" w:cs="Century Gothic"/>
        </w:rPr>
        <w:t>Gaiva.</w:t>
      </w:r>
    </w:p>
    <w:p w:rsidR="00CE5BEA" w:rsidRPr="00D2369A" w:rsidRDefault="00CE5BEA" w:rsidP="00CE5BEA">
      <w:pPr>
        <w:jc w:val="center"/>
        <w:rPr>
          <w:sz w:val="24"/>
          <w:szCs w:val="24"/>
        </w:rPr>
      </w:pPr>
      <w:r>
        <w:rPr>
          <w:rFonts w:cs="Century Gothic"/>
          <w:sz w:val="24"/>
          <w:szCs w:val="24"/>
        </w:rPr>
        <w:t xml:space="preserve">Kaina </w:t>
      </w:r>
      <w:r w:rsidR="00082F4F">
        <w:rPr>
          <w:rFonts w:cs="Century Gothic"/>
          <w:sz w:val="24"/>
          <w:szCs w:val="24"/>
        </w:rPr>
        <w:t>9-</w:t>
      </w:r>
      <w:bookmarkStart w:id="0" w:name="_GoBack"/>
      <w:bookmarkEnd w:id="0"/>
      <w:r>
        <w:rPr>
          <w:rFonts w:cs="Century Gothic"/>
          <w:sz w:val="24"/>
          <w:szCs w:val="24"/>
        </w:rPr>
        <w:t>15</w:t>
      </w:r>
      <w:r w:rsidRPr="00D2369A">
        <w:rPr>
          <w:rFonts w:cs="Century Gothic"/>
          <w:sz w:val="24"/>
          <w:szCs w:val="24"/>
        </w:rPr>
        <w:t xml:space="preserve"> </w:t>
      </w:r>
      <w:r w:rsidR="00C2134A">
        <w:rPr>
          <w:rFonts w:cs="Century Gothic"/>
          <w:sz w:val="24"/>
          <w:szCs w:val="24"/>
        </w:rPr>
        <w:t>Eur</w:t>
      </w:r>
      <w:r w:rsidRPr="00D2369A">
        <w:rPr>
          <w:rFonts w:cs="Century Gothic"/>
          <w:sz w:val="24"/>
          <w:szCs w:val="24"/>
        </w:rPr>
        <w:t xml:space="preserve"> vienam asmeniui</w:t>
      </w:r>
    </w:p>
    <w:p w:rsidR="00CE5BEA" w:rsidRPr="00CE5BEA" w:rsidRDefault="00CE5BEA" w:rsidP="00CE5BEA">
      <w:pPr>
        <w:pStyle w:val="Default"/>
        <w:rPr>
          <w:rFonts w:asciiTheme="minorHAnsi" w:hAnsiTheme="minorHAnsi"/>
        </w:rPr>
      </w:pPr>
    </w:p>
    <w:sectPr w:rsidR="00CE5BEA" w:rsidRPr="00CE5BEA" w:rsidSect="005B18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A"/>
    <w:rsid w:val="000105CF"/>
    <w:rsid w:val="00063CE6"/>
    <w:rsid w:val="0008108E"/>
    <w:rsid w:val="00082F4F"/>
    <w:rsid w:val="000A32D3"/>
    <w:rsid w:val="000C4373"/>
    <w:rsid w:val="0010592E"/>
    <w:rsid w:val="00106D9A"/>
    <w:rsid w:val="001757A5"/>
    <w:rsid w:val="001C31F3"/>
    <w:rsid w:val="001D178F"/>
    <w:rsid w:val="001D73A2"/>
    <w:rsid w:val="00234D02"/>
    <w:rsid w:val="00237E99"/>
    <w:rsid w:val="002A0E84"/>
    <w:rsid w:val="003322BB"/>
    <w:rsid w:val="003B08C3"/>
    <w:rsid w:val="00430A5D"/>
    <w:rsid w:val="00451851"/>
    <w:rsid w:val="0047004E"/>
    <w:rsid w:val="00491452"/>
    <w:rsid w:val="004A5598"/>
    <w:rsid w:val="0053725B"/>
    <w:rsid w:val="00544505"/>
    <w:rsid w:val="005B18D2"/>
    <w:rsid w:val="005C43D7"/>
    <w:rsid w:val="005F4C19"/>
    <w:rsid w:val="00670CAA"/>
    <w:rsid w:val="006915F0"/>
    <w:rsid w:val="007A4454"/>
    <w:rsid w:val="007C040C"/>
    <w:rsid w:val="007D0637"/>
    <w:rsid w:val="0084386F"/>
    <w:rsid w:val="00867151"/>
    <w:rsid w:val="008878FD"/>
    <w:rsid w:val="00894501"/>
    <w:rsid w:val="008C1BA1"/>
    <w:rsid w:val="00913A61"/>
    <w:rsid w:val="00991966"/>
    <w:rsid w:val="009C5774"/>
    <w:rsid w:val="009C7C15"/>
    <w:rsid w:val="00A060B8"/>
    <w:rsid w:val="00A41587"/>
    <w:rsid w:val="00A44A71"/>
    <w:rsid w:val="00A92E36"/>
    <w:rsid w:val="00AD4A25"/>
    <w:rsid w:val="00AD6478"/>
    <w:rsid w:val="00B57BEB"/>
    <w:rsid w:val="00B83A30"/>
    <w:rsid w:val="00B85EC0"/>
    <w:rsid w:val="00B870E5"/>
    <w:rsid w:val="00BA3D38"/>
    <w:rsid w:val="00BA7C80"/>
    <w:rsid w:val="00BF0493"/>
    <w:rsid w:val="00C031C4"/>
    <w:rsid w:val="00C2134A"/>
    <w:rsid w:val="00C44B8D"/>
    <w:rsid w:val="00C673F4"/>
    <w:rsid w:val="00C7662B"/>
    <w:rsid w:val="00CE5BEA"/>
    <w:rsid w:val="00D667B2"/>
    <w:rsid w:val="00D94733"/>
    <w:rsid w:val="00D97C17"/>
    <w:rsid w:val="00E86520"/>
    <w:rsid w:val="00E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34CF0-6856-42A8-8B79-F0680448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Administracija</cp:lastModifiedBy>
  <cp:revision>2</cp:revision>
  <dcterms:created xsi:type="dcterms:W3CDTF">2017-07-12T18:28:00Z</dcterms:created>
  <dcterms:modified xsi:type="dcterms:W3CDTF">2017-07-12T18:28:00Z</dcterms:modified>
</cp:coreProperties>
</file>